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5B" w:rsidRPr="00A2773F" w:rsidRDefault="0095205B" w:rsidP="0095205B">
      <w:pPr>
        <w:rPr>
          <w:b/>
        </w:rPr>
      </w:pPr>
      <w:r>
        <w:rPr>
          <w:b/>
        </w:rPr>
        <w:t>План – заданий НП-3 с 28.09. по 12.10.2020</w:t>
      </w:r>
    </w:p>
    <w:p w:rsidR="0095205B" w:rsidRDefault="0095205B" w:rsidP="0095205B">
      <w:pPr>
        <w:rPr>
          <w:b/>
        </w:rPr>
      </w:pPr>
      <w:r>
        <w:rPr>
          <w:b/>
        </w:rPr>
        <w:t>Тренер-преподаватель: Чупин В.Н.</w:t>
      </w:r>
    </w:p>
    <w:p w:rsidR="0095205B" w:rsidRDefault="0095205B" w:rsidP="0095205B">
      <w:pPr>
        <w:rPr>
          <w:b/>
        </w:rPr>
      </w:pPr>
      <w:r>
        <w:rPr>
          <w:b/>
        </w:rPr>
        <w:t>Вид спорта: волейбол</w:t>
      </w:r>
    </w:p>
    <w:p w:rsidR="0095205B" w:rsidRDefault="0095205B" w:rsidP="0095205B">
      <w:pPr>
        <w:rPr>
          <w:b/>
        </w:rPr>
      </w:pPr>
      <w:r>
        <w:rPr>
          <w:b/>
        </w:rPr>
        <w:t>Группа: НП-3</w:t>
      </w:r>
    </w:p>
    <w:p w:rsidR="0095205B" w:rsidRDefault="0095205B" w:rsidP="0095205B">
      <w:r>
        <w:rPr>
          <w:b/>
        </w:rPr>
        <w:t xml:space="preserve">Консультация:   </w:t>
      </w:r>
      <w:proofErr w:type="spellStart"/>
      <w:r>
        <w:rPr>
          <w:b/>
          <w:lang w:val="en-US"/>
        </w:rPr>
        <w:t>Viber</w:t>
      </w:r>
      <w:proofErr w:type="spellEnd"/>
      <w:proofErr w:type="gramStart"/>
      <w:r>
        <w:rPr>
          <w:b/>
        </w:rPr>
        <w:t xml:space="preserve">,  </w:t>
      </w:r>
      <w:r>
        <w:t>Завести</w:t>
      </w:r>
      <w:proofErr w:type="gramEnd"/>
      <w:r>
        <w:t xml:space="preserve"> дневник и каждую тренировку записывать в дневник. </w:t>
      </w:r>
      <w:r w:rsidR="008B4CB7">
        <w:t xml:space="preserve">              </w:t>
      </w:r>
      <w:bookmarkStart w:id="0" w:name="_GoBack"/>
      <w:bookmarkEnd w:id="0"/>
      <w:r>
        <w:t>Каждую неделю скриншот дневника присылать тренеру.</w:t>
      </w:r>
    </w:p>
    <w:p w:rsidR="0095205B" w:rsidRPr="00822855" w:rsidRDefault="0095205B" w:rsidP="0095205B">
      <w:pPr>
        <w:rPr>
          <w:b/>
        </w:rPr>
      </w:pPr>
    </w:p>
    <w:tbl>
      <w:tblPr>
        <w:tblpPr w:leftFromText="180" w:rightFromText="180" w:vertAnchor="page" w:horzAnchor="margin" w:tblpY="3361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3246"/>
        <w:gridCol w:w="1260"/>
        <w:gridCol w:w="1260"/>
      </w:tblGrid>
      <w:tr w:rsidR="0095205B" w:rsidRPr="0061068C" w:rsidTr="008B4CB7">
        <w:tc>
          <w:tcPr>
            <w:tcW w:w="1413" w:type="dxa"/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раздел</w:t>
            </w:r>
          </w:p>
        </w:tc>
        <w:tc>
          <w:tcPr>
            <w:tcW w:w="3246" w:type="dxa"/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мин.</w:t>
            </w:r>
          </w:p>
        </w:tc>
      </w:tr>
      <w:tr w:rsidR="0095205B" w:rsidRPr="0061068C" w:rsidTr="008B4C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A2773F" w:rsidRDefault="0095205B" w:rsidP="008B4CB7">
            <w:r w:rsidRPr="00A2773F">
              <w:t>0</w:t>
            </w:r>
            <w:r>
              <w:t>1</w:t>
            </w:r>
            <w:r w:rsidRPr="00A2773F">
              <w:t>.</w:t>
            </w:r>
            <w:r>
              <w:t>1</w:t>
            </w:r>
            <w:r w:rsidRPr="00A2773F">
              <w:t>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8B4C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Силовая подготовка: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Отжимание;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на укрепление пресса;</w:t>
            </w: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Упражнение для спины;</w:t>
            </w: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через скакалку:</w:t>
            </w:r>
          </w:p>
          <w:p w:rsidR="0095205B" w:rsidRPr="00CC13A6" w:rsidRDefault="0095205B" w:rsidP="008B4CB7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двух ногах</w:t>
            </w:r>
          </w:p>
          <w:p w:rsidR="0095205B" w:rsidRPr="00CC13A6" w:rsidRDefault="0095205B" w:rsidP="008B4CB7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правой ноге</w:t>
            </w:r>
          </w:p>
          <w:p w:rsidR="0095205B" w:rsidRPr="00CC13A6" w:rsidRDefault="0095205B" w:rsidP="008B4CB7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10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15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Default="0095205B" w:rsidP="008B4CB7">
            <w:pPr>
              <w:jc w:val="both"/>
              <w:rPr>
                <w:lang w:eastAsia="en-US"/>
              </w:rPr>
            </w:pP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3х20</w:t>
            </w: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8B4C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8B4C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возникновения волейбола </w:t>
            </w:r>
            <w:hyperlink r:id="rId5" w:history="1">
              <w:r w:rsidRPr="00590798">
                <w:rPr>
                  <w:rStyle w:val="a3"/>
                  <w:lang w:eastAsia="en-US"/>
                </w:rPr>
                <w:t>https://youtu.be/_by_Wyy0ons</w:t>
              </w:r>
            </w:hyperlink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Конспект занятий.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8B4CB7">
        <w:tc>
          <w:tcPr>
            <w:tcW w:w="1413" w:type="dxa"/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раздел</w:t>
            </w:r>
          </w:p>
        </w:tc>
        <w:tc>
          <w:tcPr>
            <w:tcW w:w="3246" w:type="dxa"/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мин.</w:t>
            </w:r>
          </w:p>
        </w:tc>
      </w:tr>
      <w:tr w:rsidR="0095205B" w:rsidRPr="0061068C" w:rsidTr="008B4C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A2773F" w:rsidRDefault="0095205B" w:rsidP="008B4CB7">
            <w:pPr>
              <w:jc w:val="both"/>
              <w:rPr>
                <w:lang w:eastAsia="en-US"/>
              </w:rPr>
            </w:pPr>
            <w:r w:rsidRPr="00A2773F">
              <w:t>0</w:t>
            </w:r>
            <w:r>
              <w:t>2</w:t>
            </w:r>
            <w:r w:rsidRPr="00A2773F">
              <w:t>.</w:t>
            </w:r>
            <w:r>
              <w:t>1</w:t>
            </w:r>
            <w:r w:rsidRPr="00A2773F">
              <w:t>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8B4C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Силовая подготовка: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Отжимание;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на укрепление пресса;</w:t>
            </w: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Упражнение для спины;</w:t>
            </w: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через скакалку:</w:t>
            </w:r>
          </w:p>
          <w:p w:rsidR="0095205B" w:rsidRPr="00CC13A6" w:rsidRDefault="0095205B" w:rsidP="008B4CB7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двух ногах</w:t>
            </w:r>
          </w:p>
          <w:p w:rsidR="0095205B" w:rsidRPr="00CC13A6" w:rsidRDefault="0095205B" w:rsidP="008B4CB7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правой ноге</w:t>
            </w:r>
          </w:p>
          <w:p w:rsidR="0095205B" w:rsidRPr="00CC13A6" w:rsidRDefault="0095205B" w:rsidP="008B4CB7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10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15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Default="0095205B" w:rsidP="008B4CB7">
            <w:pPr>
              <w:jc w:val="both"/>
              <w:rPr>
                <w:lang w:eastAsia="en-US"/>
              </w:rPr>
            </w:pP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3х20</w:t>
            </w:r>
          </w:p>
          <w:p w:rsidR="0095205B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8B4C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8B4C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rPr>
                <w:lang w:eastAsia="en-US"/>
              </w:rPr>
            </w:pPr>
            <w:r w:rsidRPr="00CC13A6">
              <w:rPr>
                <w:shd w:val="clear" w:color="auto" w:fill="FFFFFF"/>
              </w:rPr>
              <w:t>Просм</w:t>
            </w:r>
            <w:r>
              <w:rPr>
                <w:shd w:val="clear" w:color="auto" w:fill="FFFFFF"/>
              </w:rPr>
              <w:t>о</w:t>
            </w:r>
            <w:r w:rsidRPr="00CC13A6">
              <w:rPr>
                <w:shd w:val="clear" w:color="auto" w:fill="FFFFFF"/>
              </w:rPr>
              <w:t xml:space="preserve">тр видео технических элементов. Ресурс </w:t>
            </w:r>
            <w:hyperlink r:id="rId6" w:history="1">
              <w:r w:rsidRPr="00CC13A6">
                <w:rPr>
                  <w:rStyle w:val="a3"/>
                </w:rPr>
                <w:t>http://www.volley.ru/</w:t>
              </w:r>
            </w:hyperlink>
            <w:r w:rsidRPr="00CC13A6">
              <w:t xml:space="preserve"> </w:t>
            </w:r>
            <w:r w:rsidRPr="00CC13A6">
              <w:rPr>
                <w:shd w:val="clear" w:color="auto" w:fill="FFFFFF"/>
              </w:rPr>
              <w:t>ФЕДЕРАЦИЯ</w:t>
            </w:r>
            <w:r>
              <w:rPr>
                <w:noProof/>
              </w:rPr>
              <w:drawing>
                <wp:inline distT="0" distB="0" distL="0" distR="0" wp14:anchorId="0BE41DEF" wp14:editId="495D2101">
                  <wp:extent cx="180975" cy="47625"/>
                  <wp:effectExtent l="19050" t="0" r="9525" b="0"/>
                  <wp:docPr id="1" name="Рисунок 1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Методическая литература</w:t>
            </w:r>
            <w:r>
              <w:rPr>
                <w:noProof/>
              </w:rPr>
              <w:drawing>
                <wp:inline distT="0" distB="0" distL="0" distR="0" wp14:anchorId="14C812A2" wp14:editId="5A7FA093">
                  <wp:extent cx="180975" cy="47625"/>
                  <wp:effectExtent l="19050" t="0" r="9525" b="0"/>
                  <wp:docPr id="2" name="Рисунок 2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Техника игры (видео</w:t>
            </w:r>
            <w:r w:rsidRPr="00CC13A6">
              <w:rPr>
                <w:rFonts w:ascii="Verdana" w:hAnsi="Verdana"/>
                <w:sz w:val="15"/>
                <w:szCs w:val="15"/>
                <w:shd w:val="clear" w:color="auto" w:fill="FFFFFF"/>
              </w:rPr>
              <w:t>)</w:t>
            </w:r>
            <w:r w:rsidRPr="0061068C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8B4C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3246"/>
        <w:gridCol w:w="1260"/>
        <w:gridCol w:w="1260"/>
      </w:tblGrid>
      <w:tr w:rsidR="0095205B" w:rsidRPr="0061068C" w:rsidTr="007B0D7E">
        <w:tc>
          <w:tcPr>
            <w:tcW w:w="1413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раздел</w:t>
            </w:r>
          </w:p>
        </w:tc>
        <w:tc>
          <w:tcPr>
            <w:tcW w:w="3246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мин.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A2773F" w:rsidRDefault="0095205B" w:rsidP="007B0D7E">
            <w:pPr>
              <w:jc w:val="both"/>
              <w:rPr>
                <w:lang w:eastAsia="en-US"/>
              </w:rPr>
            </w:pPr>
            <w:r w:rsidRPr="00A2773F">
              <w:t>0</w:t>
            </w:r>
            <w:r>
              <w:t>6</w:t>
            </w:r>
            <w:r w:rsidRPr="00A2773F">
              <w:t>.</w:t>
            </w:r>
            <w:r>
              <w:t>10</w:t>
            </w:r>
            <w:r w:rsidRPr="00A2773F"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Силовая подготовка: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Отжимание;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Упражнения на укрепление </w:t>
            </w:r>
            <w:r>
              <w:rPr>
                <w:lang w:eastAsia="en-US"/>
              </w:rPr>
              <w:lastRenderedPageBreak/>
              <w:t>пресса;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Упражнение для спины;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через скакалку: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двух ногах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правой ноге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10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15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3х20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rPr>
                <w:lang w:eastAsia="en-US"/>
              </w:rPr>
            </w:pPr>
            <w:r w:rsidRPr="00CC13A6">
              <w:rPr>
                <w:shd w:val="clear" w:color="auto" w:fill="FFFFFF"/>
              </w:rPr>
              <w:t>Просм</w:t>
            </w:r>
            <w:r>
              <w:rPr>
                <w:shd w:val="clear" w:color="auto" w:fill="FFFFFF"/>
              </w:rPr>
              <w:t>о</w:t>
            </w:r>
            <w:r w:rsidRPr="00CC13A6">
              <w:rPr>
                <w:shd w:val="clear" w:color="auto" w:fill="FFFFFF"/>
              </w:rPr>
              <w:t xml:space="preserve">тр видео технических элементов. Ресурс </w:t>
            </w:r>
            <w:hyperlink r:id="rId8" w:history="1">
              <w:r w:rsidRPr="00CC13A6">
                <w:rPr>
                  <w:rStyle w:val="a3"/>
                </w:rPr>
                <w:t>http://www.volley.ru/</w:t>
              </w:r>
            </w:hyperlink>
            <w:r w:rsidRPr="00CC13A6">
              <w:t xml:space="preserve"> </w:t>
            </w:r>
            <w:r w:rsidRPr="00CC13A6">
              <w:rPr>
                <w:shd w:val="clear" w:color="auto" w:fill="FFFFFF"/>
              </w:rPr>
              <w:t>ФЕДЕРАЦИЯ</w:t>
            </w:r>
            <w:r>
              <w:rPr>
                <w:noProof/>
              </w:rPr>
              <w:drawing>
                <wp:inline distT="0" distB="0" distL="0" distR="0" wp14:anchorId="7D06F328" wp14:editId="0EAB41B1">
                  <wp:extent cx="180975" cy="47625"/>
                  <wp:effectExtent l="19050" t="0" r="9525" b="0"/>
                  <wp:docPr id="3" name="Рисунок 1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Методическая литература</w:t>
            </w:r>
            <w:r>
              <w:rPr>
                <w:noProof/>
              </w:rPr>
              <w:drawing>
                <wp:inline distT="0" distB="0" distL="0" distR="0" wp14:anchorId="5B03D607" wp14:editId="3D36A342">
                  <wp:extent cx="180975" cy="47625"/>
                  <wp:effectExtent l="19050" t="0" r="9525" b="0"/>
                  <wp:docPr id="4" name="Рисунок 2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Техника игры (видео</w:t>
            </w:r>
            <w:r w:rsidRPr="00CC13A6">
              <w:rPr>
                <w:rFonts w:ascii="Verdana" w:hAnsi="Verdana"/>
                <w:sz w:val="15"/>
                <w:szCs w:val="15"/>
                <w:shd w:val="clear" w:color="auto" w:fill="FFFFFF"/>
              </w:rPr>
              <w:t>)</w:t>
            </w:r>
            <w:r w:rsidRPr="0061068C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7B0D7E">
        <w:tc>
          <w:tcPr>
            <w:tcW w:w="1413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раздел</w:t>
            </w:r>
          </w:p>
        </w:tc>
        <w:tc>
          <w:tcPr>
            <w:tcW w:w="3246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мин.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3C10C5" w:rsidRDefault="0095205B" w:rsidP="007B0D7E">
            <w:pPr>
              <w:jc w:val="both"/>
              <w:rPr>
                <w:lang w:eastAsia="en-US"/>
              </w:rPr>
            </w:pPr>
            <w:r>
              <w:t>07</w:t>
            </w:r>
            <w:r w:rsidRPr="003C10C5">
              <w:t>.</w:t>
            </w:r>
            <w:r>
              <w:t>1</w:t>
            </w:r>
            <w:r w:rsidRPr="003C10C5">
              <w:t>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Силовая подготовка: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Отжимание;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на укрепление пресса;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Упражнение для спины;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через скакалку: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двух ногах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правой ноге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10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15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3х20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rPr>
                <w:lang w:eastAsia="en-US"/>
              </w:rPr>
            </w:pPr>
            <w:r w:rsidRPr="00CC13A6">
              <w:rPr>
                <w:shd w:val="clear" w:color="auto" w:fill="FFFFFF"/>
              </w:rPr>
              <w:t>Просм</w:t>
            </w:r>
            <w:r>
              <w:rPr>
                <w:shd w:val="clear" w:color="auto" w:fill="FFFFFF"/>
              </w:rPr>
              <w:t>о</w:t>
            </w:r>
            <w:r w:rsidRPr="00CC13A6">
              <w:rPr>
                <w:shd w:val="clear" w:color="auto" w:fill="FFFFFF"/>
              </w:rPr>
              <w:t xml:space="preserve">тр видео технических элементов. Ресурс </w:t>
            </w:r>
            <w:hyperlink r:id="rId9" w:history="1">
              <w:r w:rsidRPr="00CC13A6">
                <w:rPr>
                  <w:rStyle w:val="a3"/>
                </w:rPr>
                <w:t>http://www.volley.ru/</w:t>
              </w:r>
            </w:hyperlink>
            <w:r w:rsidRPr="00CC13A6">
              <w:t xml:space="preserve"> </w:t>
            </w:r>
            <w:r w:rsidRPr="00CC13A6">
              <w:rPr>
                <w:shd w:val="clear" w:color="auto" w:fill="FFFFFF"/>
              </w:rPr>
              <w:t>ФЕДЕРАЦИЯ</w:t>
            </w:r>
            <w:r>
              <w:rPr>
                <w:noProof/>
              </w:rPr>
              <w:drawing>
                <wp:inline distT="0" distB="0" distL="0" distR="0" wp14:anchorId="7421F736" wp14:editId="5615C375">
                  <wp:extent cx="180975" cy="47625"/>
                  <wp:effectExtent l="19050" t="0" r="9525" b="0"/>
                  <wp:docPr id="5" name="Рисунок 1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Методическая литература</w:t>
            </w:r>
            <w:r>
              <w:rPr>
                <w:noProof/>
              </w:rPr>
              <w:drawing>
                <wp:inline distT="0" distB="0" distL="0" distR="0" wp14:anchorId="1BF84EA0" wp14:editId="1FED11EA">
                  <wp:extent cx="180975" cy="47625"/>
                  <wp:effectExtent l="19050" t="0" r="9525" b="0"/>
                  <wp:docPr id="6" name="Рисунок 2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Техника игры (видео</w:t>
            </w:r>
            <w:r w:rsidRPr="00CC13A6">
              <w:rPr>
                <w:rFonts w:ascii="Verdana" w:hAnsi="Verdana"/>
                <w:sz w:val="15"/>
                <w:szCs w:val="15"/>
                <w:shd w:val="clear" w:color="auto" w:fill="FFFFFF"/>
              </w:rPr>
              <w:t>)</w:t>
            </w:r>
            <w:r w:rsidRPr="0061068C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7B0D7E">
        <w:tc>
          <w:tcPr>
            <w:tcW w:w="1413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раздел</w:t>
            </w:r>
          </w:p>
        </w:tc>
        <w:tc>
          <w:tcPr>
            <w:tcW w:w="3246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мин.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3C10C5" w:rsidRDefault="0095205B" w:rsidP="007B0D7E">
            <w:r>
              <w:t>08.1</w:t>
            </w:r>
            <w:r w:rsidRPr="003C10C5">
              <w:t>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Силовая подготовка: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Отжимание;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на укрепление пресса;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Упражнение для спины;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через скакалку: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двух ногах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правой ноге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10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15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3х20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rPr>
                <w:lang w:eastAsia="en-US"/>
              </w:rPr>
            </w:pPr>
            <w:r w:rsidRPr="00CC13A6">
              <w:rPr>
                <w:shd w:val="clear" w:color="auto" w:fill="FFFFFF"/>
              </w:rPr>
              <w:t>Просм</w:t>
            </w:r>
            <w:r>
              <w:rPr>
                <w:shd w:val="clear" w:color="auto" w:fill="FFFFFF"/>
              </w:rPr>
              <w:t>о</w:t>
            </w:r>
            <w:r w:rsidRPr="00CC13A6">
              <w:rPr>
                <w:shd w:val="clear" w:color="auto" w:fill="FFFFFF"/>
              </w:rPr>
              <w:t xml:space="preserve">тр видео технических элементов. Ресурс </w:t>
            </w:r>
            <w:hyperlink r:id="rId10" w:history="1">
              <w:r w:rsidRPr="00CC13A6">
                <w:rPr>
                  <w:rStyle w:val="a3"/>
                </w:rPr>
                <w:t>http://www.volley.ru/</w:t>
              </w:r>
            </w:hyperlink>
            <w:r w:rsidRPr="00CC13A6">
              <w:t xml:space="preserve"> </w:t>
            </w:r>
            <w:r w:rsidRPr="00CC13A6">
              <w:rPr>
                <w:shd w:val="clear" w:color="auto" w:fill="FFFFFF"/>
              </w:rPr>
              <w:t>ФЕДЕРАЦИЯ</w:t>
            </w:r>
            <w:r>
              <w:rPr>
                <w:noProof/>
              </w:rPr>
              <w:drawing>
                <wp:inline distT="0" distB="0" distL="0" distR="0" wp14:anchorId="64D503EA" wp14:editId="5B0413E7">
                  <wp:extent cx="180975" cy="47625"/>
                  <wp:effectExtent l="19050" t="0" r="9525" b="0"/>
                  <wp:docPr id="21" name="Рисунок 1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lastRenderedPageBreak/>
              <w:t>Методическая литература</w:t>
            </w:r>
            <w:r>
              <w:rPr>
                <w:noProof/>
              </w:rPr>
              <w:drawing>
                <wp:inline distT="0" distB="0" distL="0" distR="0" wp14:anchorId="467C7456" wp14:editId="2F87E4E7">
                  <wp:extent cx="180975" cy="47625"/>
                  <wp:effectExtent l="19050" t="0" r="9525" b="0"/>
                  <wp:docPr id="22" name="Рисунок 2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Техника игры (видео</w:t>
            </w:r>
            <w:r w:rsidRPr="00CC13A6">
              <w:rPr>
                <w:rFonts w:ascii="Verdana" w:hAnsi="Verdana"/>
                <w:sz w:val="15"/>
                <w:szCs w:val="15"/>
                <w:shd w:val="clear" w:color="auto" w:fill="FFFFFF"/>
              </w:rPr>
              <w:t>)</w:t>
            </w:r>
            <w:r w:rsidRPr="0061068C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7B0D7E">
        <w:tc>
          <w:tcPr>
            <w:tcW w:w="1413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Дата</w:t>
            </w:r>
          </w:p>
        </w:tc>
        <w:tc>
          <w:tcPr>
            <w:tcW w:w="1276" w:type="dxa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раздел</w:t>
            </w:r>
          </w:p>
        </w:tc>
        <w:tc>
          <w:tcPr>
            <w:tcW w:w="3246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Нагрузка,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мин.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3C10C5" w:rsidRDefault="0095205B" w:rsidP="007B0D7E">
            <w:pPr>
              <w:jc w:val="both"/>
              <w:rPr>
                <w:lang w:eastAsia="en-US"/>
              </w:rPr>
            </w:pPr>
            <w:r w:rsidRPr="003C10C5">
              <w:t>1</w:t>
            </w:r>
            <w:r>
              <w:t>0</w:t>
            </w:r>
            <w:r w:rsidRPr="003C10C5">
              <w:t>.</w:t>
            </w:r>
            <w:r>
              <w:t>1</w:t>
            </w:r>
            <w:r w:rsidRPr="003C10C5">
              <w:t>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Силовая подготовка: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>Отжимание;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на укрепление пресса;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Упражнение для спины;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через скакалку: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двух ногах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правой ноге</w:t>
            </w:r>
          </w:p>
          <w:p w:rsidR="0095205B" w:rsidRPr="00CC13A6" w:rsidRDefault="0095205B" w:rsidP="007B0D7E">
            <w:pPr>
              <w:jc w:val="both"/>
              <w:rPr>
                <w:lang w:eastAsia="en-US"/>
              </w:rPr>
            </w:pPr>
            <w:r w:rsidRPr="00CC13A6">
              <w:rPr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10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</w:t>
            </w:r>
            <w:r w:rsidRPr="0061068C">
              <w:rPr>
                <w:lang w:eastAsia="en-US"/>
              </w:rPr>
              <w:t>15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3х20</w:t>
            </w:r>
          </w:p>
          <w:p w:rsidR="0095205B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 w:rsidRPr="0061068C">
              <w:rPr>
                <w:lang w:eastAsia="en-US"/>
              </w:rPr>
              <w:t xml:space="preserve">Упражнения на развитие </w:t>
            </w:r>
            <w:r>
              <w:rPr>
                <w:lang w:eastAsia="en-US"/>
              </w:rPr>
              <w:t>ловкости с помощью теннисного мяча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205B" w:rsidRPr="0061068C" w:rsidTr="007B0D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rPr>
                <w:lang w:eastAsia="en-US"/>
              </w:rPr>
            </w:pPr>
            <w:r w:rsidRPr="00CC13A6">
              <w:rPr>
                <w:shd w:val="clear" w:color="auto" w:fill="FFFFFF"/>
              </w:rPr>
              <w:t>Просм</w:t>
            </w:r>
            <w:r>
              <w:rPr>
                <w:shd w:val="clear" w:color="auto" w:fill="FFFFFF"/>
              </w:rPr>
              <w:t>о</w:t>
            </w:r>
            <w:r w:rsidRPr="00CC13A6">
              <w:rPr>
                <w:shd w:val="clear" w:color="auto" w:fill="FFFFFF"/>
              </w:rPr>
              <w:t xml:space="preserve">тр видео технических элементов. Ресурс </w:t>
            </w:r>
            <w:hyperlink r:id="rId11" w:history="1">
              <w:r w:rsidRPr="00CC13A6">
                <w:rPr>
                  <w:rStyle w:val="a3"/>
                </w:rPr>
                <w:t>http://www.volley.ru/</w:t>
              </w:r>
            </w:hyperlink>
            <w:r w:rsidRPr="00CC13A6">
              <w:t xml:space="preserve"> </w:t>
            </w:r>
            <w:r w:rsidRPr="00CC13A6">
              <w:rPr>
                <w:shd w:val="clear" w:color="auto" w:fill="FFFFFF"/>
              </w:rPr>
              <w:t>ФЕДЕРАЦИЯ</w:t>
            </w:r>
            <w:r>
              <w:rPr>
                <w:noProof/>
              </w:rPr>
              <w:drawing>
                <wp:inline distT="0" distB="0" distL="0" distR="0" wp14:anchorId="0B654DB5" wp14:editId="4862DFC9">
                  <wp:extent cx="180975" cy="47625"/>
                  <wp:effectExtent l="19050" t="0" r="9525" b="0"/>
                  <wp:docPr id="23" name="Рисунок 1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Методическая литература</w:t>
            </w:r>
            <w:r>
              <w:rPr>
                <w:noProof/>
              </w:rPr>
              <w:drawing>
                <wp:inline distT="0" distB="0" distL="0" distR="0" wp14:anchorId="1430035B" wp14:editId="10FD6BAA">
                  <wp:extent cx="180975" cy="47625"/>
                  <wp:effectExtent l="19050" t="0" r="9525" b="0"/>
                  <wp:docPr id="24" name="Рисунок 2" descr="Описание: http://www.volley.ru/img/p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volley.ru/img/p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3A6">
              <w:rPr>
                <w:shd w:val="clear" w:color="auto" w:fill="FFFFFF"/>
              </w:rPr>
              <w:t>Техника игры (видео</w:t>
            </w:r>
            <w:r w:rsidRPr="00CC13A6">
              <w:rPr>
                <w:rFonts w:ascii="Verdana" w:hAnsi="Verdana"/>
                <w:sz w:val="15"/>
                <w:szCs w:val="15"/>
                <w:shd w:val="clear" w:color="auto" w:fill="FFFFFF"/>
              </w:rPr>
              <w:t>)</w:t>
            </w:r>
            <w:r w:rsidRPr="0061068C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5B" w:rsidRPr="0061068C" w:rsidRDefault="0095205B" w:rsidP="007B0D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DC3614" w:rsidRDefault="00DC3614"/>
    <w:sectPr w:rsidR="00DC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7F"/>
    <w:rsid w:val="00694A7F"/>
    <w:rsid w:val="008B4CB7"/>
    <w:rsid w:val="0095205B"/>
    <w:rsid w:val="00D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20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20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ley.ru/" TargetMode="External"/><Relationship Id="rId11" Type="http://schemas.openxmlformats.org/officeDocument/2006/relationships/hyperlink" Target="http://www.volley.ru/" TargetMode="External"/><Relationship Id="rId5" Type="http://schemas.openxmlformats.org/officeDocument/2006/relationships/hyperlink" Target="https://youtu.be/_by_Wyy0ons" TargetMode="External"/><Relationship Id="rId10" Type="http://schemas.openxmlformats.org/officeDocument/2006/relationships/hyperlink" Target="http://www.volle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Company>*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2020-09-28T08:46:00Z</dcterms:created>
  <dcterms:modified xsi:type="dcterms:W3CDTF">2020-09-28T08:47:00Z</dcterms:modified>
</cp:coreProperties>
</file>