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95D" w:rsidRDefault="00C969F3" w:rsidP="00BF595D">
      <w:pPr>
        <w:pStyle w:val="a3"/>
        <w:jc w:val="left"/>
      </w:pPr>
      <w:r>
        <w:rPr>
          <w:noProof/>
        </w:rPr>
        <w:drawing>
          <wp:inline distT="0" distB="0" distL="0" distR="0">
            <wp:extent cx="5934075" cy="1657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5D" w:rsidRDefault="00BF595D" w:rsidP="00BF595D">
      <w:pPr>
        <w:pStyle w:val="a3"/>
        <w:jc w:val="left"/>
      </w:pPr>
    </w:p>
    <w:p w:rsidR="00BF595D" w:rsidRPr="00473E52" w:rsidRDefault="00BF595D" w:rsidP="00BF595D">
      <w:pPr>
        <w:pStyle w:val="a3"/>
        <w:rPr>
          <w:sz w:val="36"/>
          <w:szCs w:val="36"/>
        </w:rPr>
      </w:pPr>
      <w:r w:rsidRPr="00473E52">
        <w:rPr>
          <w:sz w:val="36"/>
          <w:szCs w:val="36"/>
        </w:rPr>
        <w:t xml:space="preserve">Положение </w:t>
      </w:r>
    </w:p>
    <w:p w:rsidR="00DF1ABC" w:rsidRDefault="00BF595D" w:rsidP="00BF595D">
      <w:pPr>
        <w:pStyle w:val="a3"/>
        <w:rPr>
          <w:b w:val="0"/>
          <w:bCs/>
          <w:sz w:val="32"/>
          <w:szCs w:val="32"/>
        </w:rPr>
      </w:pPr>
      <w:r w:rsidRPr="00473E52">
        <w:rPr>
          <w:b w:val="0"/>
          <w:sz w:val="32"/>
          <w:szCs w:val="32"/>
        </w:rPr>
        <w:t xml:space="preserve">об </w:t>
      </w:r>
      <w:r w:rsidRPr="00473E52">
        <w:rPr>
          <w:b w:val="0"/>
          <w:bCs/>
          <w:sz w:val="32"/>
          <w:szCs w:val="32"/>
        </w:rPr>
        <w:t>индиви</w:t>
      </w:r>
      <w:r w:rsidR="00DF1ABC">
        <w:rPr>
          <w:b w:val="0"/>
          <w:bCs/>
          <w:sz w:val="32"/>
          <w:szCs w:val="32"/>
        </w:rPr>
        <w:t>дуальном</w:t>
      </w:r>
      <w:r w:rsidR="00473E52">
        <w:rPr>
          <w:b w:val="0"/>
          <w:bCs/>
          <w:sz w:val="32"/>
          <w:szCs w:val="32"/>
        </w:rPr>
        <w:t xml:space="preserve"> </w:t>
      </w:r>
      <w:r w:rsidR="00DF1ABC">
        <w:rPr>
          <w:b w:val="0"/>
          <w:bCs/>
          <w:sz w:val="32"/>
          <w:szCs w:val="32"/>
        </w:rPr>
        <w:t xml:space="preserve">тренировочном </w:t>
      </w:r>
      <w:r w:rsidR="00473E52">
        <w:rPr>
          <w:b w:val="0"/>
          <w:bCs/>
          <w:sz w:val="32"/>
          <w:szCs w:val="32"/>
        </w:rPr>
        <w:t xml:space="preserve">плане </w:t>
      </w:r>
    </w:p>
    <w:p w:rsidR="00BF595D" w:rsidRPr="00473E52" w:rsidRDefault="001F462D" w:rsidP="00BF595D">
      <w:pPr>
        <w:pStyle w:val="a3"/>
        <w:rPr>
          <w:b w:val="0"/>
          <w:sz w:val="32"/>
          <w:szCs w:val="32"/>
        </w:rPr>
      </w:pPr>
      <w:r>
        <w:rPr>
          <w:b w:val="0"/>
          <w:bCs/>
          <w:sz w:val="32"/>
          <w:szCs w:val="32"/>
        </w:rPr>
        <w:t>обучения</w:t>
      </w:r>
      <w:r w:rsidR="00BF595D" w:rsidRPr="00473E52">
        <w:rPr>
          <w:b w:val="0"/>
          <w:bCs/>
          <w:sz w:val="32"/>
          <w:szCs w:val="32"/>
        </w:rPr>
        <w:t xml:space="preserve"> </w:t>
      </w:r>
      <w:r w:rsidR="00997EE9">
        <w:rPr>
          <w:b w:val="0"/>
          <w:bCs/>
          <w:sz w:val="32"/>
          <w:szCs w:val="32"/>
        </w:rPr>
        <w:t>обучающихся МБУДО</w:t>
      </w:r>
      <w:r w:rsidR="00C034B2">
        <w:rPr>
          <w:b w:val="0"/>
          <w:bCs/>
          <w:sz w:val="32"/>
          <w:szCs w:val="32"/>
        </w:rPr>
        <w:t xml:space="preserve"> ДЮСШ «Темп»</w:t>
      </w:r>
    </w:p>
    <w:p w:rsidR="00BF595D" w:rsidRDefault="00BF595D" w:rsidP="00F379D0">
      <w:pPr>
        <w:jc w:val="both"/>
        <w:rPr>
          <w:szCs w:val="28"/>
        </w:rPr>
      </w:pPr>
    </w:p>
    <w:p w:rsidR="00F379D0" w:rsidRDefault="001F462D" w:rsidP="00F37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379D0" w:rsidRPr="00DD0926">
        <w:rPr>
          <w:b/>
          <w:sz w:val="28"/>
          <w:szCs w:val="28"/>
        </w:rPr>
        <w:t>Общие положения</w:t>
      </w:r>
    </w:p>
    <w:p w:rsidR="00DD0926" w:rsidRPr="00DD0926" w:rsidRDefault="00DD0926" w:rsidP="00F379D0">
      <w:pPr>
        <w:jc w:val="center"/>
        <w:rPr>
          <w:b/>
          <w:sz w:val="28"/>
          <w:szCs w:val="28"/>
        </w:rPr>
      </w:pPr>
    </w:p>
    <w:p w:rsidR="00BF595D" w:rsidRPr="00DD0926" w:rsidRDefault="00F379D0" w:rsidP="00BF595D">
      <w:pPr>
        <w:pStyle w:val="a3"/>
        <w:ind w:firstLine="900"/>
        <w:jc w:val="both"/>
        <w:rPr>
          <w:b w:val="0"/>
          <w:szCs w:val="28"/>
        </w:rPr>
      </w:pPr>
      <w:r w:rsidRPr="00DD0926">
        <w:rPr>
          <w:b w:val="0"/>
          <w:szCs w:val="28"/>
        </w:rPr>
        <w:t xml:space="preserve">1.1 </w:t>
      </w:r>
      <w:r w:rsidR="00BF595D" w:rsidRPr="00DD0926">
        <w:rPr>
          <w:b w:val="0"/>
          <w:szCs w:val="28"/>
        </w:rPr>
        <w:t xml:space="preserve">Данное положение разработано на основе Федерального закона «Об образовании в Российской Федерации» от 29 декабря </w:t>
      </w:r>
      <w:smartTag w:uri="urn:schemas-microsoft-com:office:smarttags" w:element="metricconverter">
        <w:smartTagPr>
          <w:attr w:name="ProductID" w:val="2012 г"/>
        </w:smartTagPr>
        <w:r w:rsidR="00BF595D" w:rsidRPr="00DD0926">
          <w:rPr>
            <w:b w:val="0"/>
            <w:szCs w:val="28"/>
          </w:rPr>
          <w:t>2012 г</w:t>
        </w:r>
      </w:smartTag>
      <w:r w:rsidR="00BF595D" w:rsidRPr="00DD0926">
        <w:rPr>
          <w:b w:val="0"/>
          <w:szCs w:val="28"/>
        </w:rPr>
        <w:t>. №273-ФЗ</w:t>
      </w:r>
      <w:r w:rsidR="00C66C5B">
        <w:rPr>
          <w:b w:val="0"/>
          <w:szCs w:val="28"/>
        </w:rPr>
        <w:t xml:space="preserve"> ч. 11 ст. 13;</w:t>
      </w:r>
      <w:r w:rsidR="00BF595D" w:rsidRPr="00DD0926">
        <w:rPr>
          <w:b w:val="0"/>
          <w:szCs w:val="28"/>
        </w:rPr>
        <w:t xml:space="preserve"> </w:t>
      </w:r>
      <w:r w:rsidR="00C66C5B">
        <w:rPr>
          <w:b w:val="0"/>
          <w:szCs w:val="28"/>
        </w:rPr>
        <w:t>Приказа Министерства образования и науки РФ от 29 август 2013 г. №1008 «</w:t>
      </w:r>
      <w:r w:rsidR="00BF595D" w:rsidRPr="00DD0926">
        <w:rPr>
          <w:b w:val="0"/>
          <w:szCs w:val="28"/>
        </w:rPr>
        <w:t>Порядка организации и осуществлени</w:t>
      </w:r>
      <w:r w:rsidR="00C66C5B">
        <w:rPr>
          <w:b w:val="0"/>
          <w:szCs w:val="28"/>
        </w:rPr>
        <w:t>я  образовательной деятельности по дополнительным образовательным программам».</w:t>
      </w:r>
    </w:p>
    <w:p w:rsidR="00F379D0" w:rsidRPr="00DD0926" w:rsidRDefault="00F379D0" w:rsidP="001F462D">
      <w:pPr>
        <w:ind w:firstLine="900"/>
        <w:jc w:val="both"/>
        <w:rPr>
          <w:sz w:val="28"/>
          <w:szCs w:val="28"/>
        </w:rPr>
      </w:pPr>
      <w:r w:rsidRPr="00DD0926">
        <w:rPr>
          <w:sz w:val="28"/>
          <w:szCs w:val="28"/>
        </w:rPr>
        <w:t>1.2 Положение р</w:t>
      </w:r>
      <w:r w:rsidR="00473E52">
        <w:rPr>
          <w:sz w:val="28"/>
          <w:szCs w:val="28"/>
        </w:rPr>
        <w:t>егламентирует</w:t>
      </w:r>
      <w:r w:rsidRPr="00DD0926">
        <w:rPr>
          <w:sz w:val="28"/>
          <w:szCs w:val="28"/>
        </w:rPr>
        <w:t xml:space="preserve"> порядок пере</w:t>
      </w:r>
      <w:r w:rsidR="001F462D">
        <w:rPr>
          <w:sz w:val="28"/>
          <w:szCs w:val="28"/>
        </w:rPr>
        <w:t>х</w:t>
      </w:r>
      <w:r w:rsidR="00997EE9">
        <w:rPr>
          <w:sz w:val="28"/>
          <w:szCs w:val="28"/>
        </w:rPr>
        <w:t>ода обучающихся МБУДО</w:t>
      </w:r>
      <w:r w:rsidR="00C034B2">
        <w:rPr>
          <w:sz w:val="28"/>
          <w:szCs w:val="28"/>
        </w:rPr>
        <w:t xml:space="preserve"> ДЮСШ «Темп»</w:t>
      </w:r>
      <w:r w:rsidRPr="00DD0926">
        <w:rPr>
          <w:sz w:val="28"/>
          <w:szCs w:val="28"/>
        </w:rPr>
        <w:t xml:space="preserve"> на инд</w:t>
      </w:r>
      <w:r w:rsidR="00473E52">
        <w:rPr>
          <w:sz w:val="28"/>
          <w:szCs w:val="28"/>
        </w:rPr>
        <w:t>ивидуальн</w:t>
      </w:r>
      <w:r w:rsidR="00DF1ABC">
        <w:rPr>
          <w:sz w:val="28"/>
          <w:szCs w:val="28"/>
        </w:rPr>
        <w:t>ый тренировочный</w:t>
      </w:r>
      <w:r w:rsidR="00473E52">
        <w:rPr>
          <w:sz w:val="28"/>
          <w:szCs w:val="28"/>
        </w:rPr>
        <w:t xml:space="preserve"> план обучения</w:t>
      </w:r>
      <w:r w:rsidRPr="00DD0926">
        <w:rPr>
          <w:sz w:val="28"/>
          <w:szCs w:val="28"/>
        </w:rPr>
        <w:t>.</w:t>
      </w:r>
    </w:p>
    <w:p w:rsidR="00DD0926" w:rsidRPr="00DD0926" w:rsidRDefault="00DD0926" w:rsidP="00F379D0">
      <w:pPr>
        <w:ind w:firstLine="900"/>
        <w:jc w:val="both"/>
        <w:rPr>
          <w:sz w:val="28"/>
          <w:szCs w:val="28"/>
        </w:rPr>
      </w:pPr>
    </w:p>
    <w:p w:rsidR="00F379D0" w:rsidRDefault="00F379D0" w:rsidP="00F379D0">
      <w:pPr>
        <w:jc w:val="center"/>
        <w:rPr>
          <w:b/>
          <w:sz w:val="28"/>
          <w:szCs w:val="28"/>
        </w:rPr>
      </w:pPr>
      <w:r w:rsidRPr="00DD0926">
        <w:rPr>
          <w:b/>
          <w:sz w:val="28"/>
          <w:szCs w:val="28"/>
        </w:rPr>
        <w:t>2</w:t>
      </w:r>
      <w:r w:rsidR="00BF595D" w:rsidRPr="00DD0926">
        <w:rPr>
          <w:b/>
          <w:sz w:val="28"/>
          <w:szCs w:val="28"/>
        </w:rPr>
        <w:t>.</w:t>
      </w:r>
      <w:r w:rsidR="001F462D">
        <w:rPr>
          <w:b/>
          <w:sz w:val="28"/>
          <w:szCs w:val="28"/>
        </w:rPr>
        <w:t xml:space="preserve"> Порядок перех</w:t>
      </w:r>
      <w:r w:rsidRPr="00DD0926">
        <w:rPr>
          <w:b/>
          <w:sz w:val="28"/>
          <w:szCs w:val="28"/>
        </w:rPr>
        <w:t>ода на инди</w:t>
      </w:r>
      <w:r w:rsidR="00DF1ABC">
        <w:rPr>
          <w:b/>
          <w:sz w:val="28"/>
          <w:szCs w:val="28"/>
        </w:rPr>
        <w:t xml:space="preserve">видуальный тренировочный </w:t>
      </w:r>
      <w:r w:rsidR="00473E52">
        <w:rPr>
          <w:b/>
          <w:sz w:val="28"/>
          <w:szCs w:val="28"/>
        </w:rPr>
        <w:t>план обучения</w:t>
      </w:r>
    </w:p>
    <w:p w:rsidR="00DD0926" w:rsidRPr="00DD0926" w:rsidRDefault="00DD0926" w:rsidP="00F379D0">
      <w:pPr>
        <w:jc w:val="center"/>
        <w:rPr>
          <w:b/>
          <w:sz w:val="28"/>
          <w:szCs w:val="28"/>
        </w:rPr>
      </w:pPr>
    </w:p>
    <w:p w:rsidR="00F379D0" w:rsidRPr="00DD0926" w:rsidRDefault="00F379D0" w:rsidP="00C76BC2">
      <w:pPr>
        <w:ind w:firstLine="720"/>
        <w:jc w:val="both"/>
        <w:rPr>
          <w:sz w:val="28"/>
          <w:szCs w:val="28"/>
        </w:rPr>
      </w:pPr>
      <w:r w:rsidRPr="00DD0926">
        <w:rPr>
          <w:sz w:val="28"/>
          <w:szCs w:val="28"/>
        </w:rPr>
        <w:t>2.1</w:t>
      </w:r>
      <w:r w:rsidR="001F462D">
        <w:rPr>
          <w:sz w:val="28"/>
          <w:szCs w:val="28"/>
        </w:rPr>
        <w:t>.</w:t>
      </w:r>
      <w:r w:rsidR="00DF1ABC">
        <w:rPr>
          <w:sz w:val="28"/>
          <w:szCs w:val="28"/>
        </w:rPr>
        <w:t xml:space="preserve"> Индивидуальный  тренировочный</w:t>
      </w:r>
      <w:r w:rsidRPr="00DD0926">
        <w:rPr>
          <w:sz w:val="28"/>
          <w:szCs w:val="28"/>
        </w:rPr>
        <w:t xml:space="preserve">  пл</w:t>
      </w:r>
      <w:r w:rsidR="00473E52">
        <w:rPr>
          <w:sz w:val="28"/>
          <w:szCs w:val="28"/>
        </w:rPr>
        <w:t>ан обучения</w:t>
      </w:r>
      <w:r w:rsidR="00DF1ABC">
        <w:rPr>
          <w:sz w:val="28"/>
          <w:szCs w:val="28"/>
        </w:rPr>
        <w:t xml:space="preserve"> (ИТ</w:t>
      </w:r>
      <w:r w:rsidR="00A93438">
        <w:rPr>
          <w:sz w:val="28"/>
          <w:szCs w:val="28"/>
        </w:rPr>
        <w:t>ПО)</w:t>
      </w:r>
      <w:r w:rsidR="00473E52">
        <w:rPr>
          <w:sz w:val="28"/>
          <w:szCs w:val="28"/>
        </w:rPr>
        <w:t xml:space="preserve">  </w:t>
      </w:r>
      <w:r w:rsidRPr="00DD0926">
        <w:rPr>
          <w:sz w:val="28"/>
          <w:szCs w:val="28"/>
        </w:rPr>
        <w:t>представляет собой форму организации  образо</w:t>
      </w:r>
      <w:r w:rsidR="00A93438">
        <w:rPr>
          <w:sz w:val="28"/>
          <w:szCs w:val="28"/>
        </w:rPr>
        <w:t>вательного процесса, при котором часть дополнительной общеобразовательной программы осваиваетс</w:t>
      </w:r>
      <w:r w:rsidR="00DF1ABC">
        <w:rPr>
          <w:sz w:val="28"/>
          <w:szCs w:val="28"/>
        </w:rPr>
        <w:t>я обучающимся самостоятельно. ИТ</w:t>
      </w:r>
      <w:r w:rsidR="00A93438">
        <w:rPr>
          <w:sz w:val="28"/>
          <w:szCs w:val="28"/>
        </w:rPr>
        <w:t>ПО</w:t>
      </w:r>
      <w:r w:rsidRPr="00DD0926">
        <w:rPr>
          <w:sz w:val="28"/>
          <w:szCs w:val="28"/>
        </w:rPr>
        <w:t xml:space="preserve"> включает перечен</w:t>
      </w:r>
      <w:r w:rsidR="00A93438">
        <w:rPr>
          <w:sz w:val="28"/>
          <w:szCs w:val="28"/>
        </w:rPr>
        <w:t>ь физических упражнений, технических действий, объемы и сроки их выполнения, которые предусмотрены  тематическим планом-графиком.</w:t>
      </w:r>
    </w:p>
    <w:p w:rsidR="00F379D0" w:rsidRPr="00DD0926" w:rsidRDefault="00F379D0" w:rsidP="00C76BC2">
      <w:pPr>
        <w:ind w:firstLine="720"/>
        <w:jc w:val="both"/>
        <w:rPr>
          <w:sz w:val="28"/>
          <w:szCs w:val="28"/>
        </w:rPr>
      </w:pPr>
      <w:r w:rsidRPr="00DD0926">
        <w:rPr>
          <w:sz w:val="28"/>
          <w:szCs w:val="28"/>
        </w:rPr>
        <w:t>2.2</w:t>
      </w:r>
      <w:r w:rsidR="001F462D">
        <w:rPr>
          <w:sz w:val="28"/>
          <w:szCs w:val="28"/>
        </w:rPr>
        <w:t>. Перех</w:t>
      </w:r>
      <w:r w:rsidR="00DF1ABC">
        <w:rPr>
          <w:sz w:val="28"/>
          <w:szCs w:val="28"/>
        </w:rPr>
        <w:t>од на индивидуальные тренировочные</w:t>
      </w:r>
      <w:r w:rsidR="00A93438">
        <w:rPr>
          <w:sz w:val="28"/>
          <w:szCs w:val="28"/>
        </w:rPr>
        <w:t xml:space="preserve"> планы обучения осуществляется на период летнего отдыха </w:t>
      </w:r>
      <w:proofErr w:type="gramStart"/>
      <w:r w:rsidR="00C76BC2">
        <w:rPr>
          <w:sz w:val="28"/>
          <w:szCs w:val="28"/>
        </w:rPr>
        <w:t>обучающихся</w:t>
      </w:r>
      <w:proofErr w:type="gramEnd"/>
      <w:r w:rsidR="00A93438">
        <w:rPr>
          <w:sz w:val="28"/>
          <w:szCs w:val="28"/>
        </w:rPr>
        <w:t>, а также в течение учебного года (на периоды отсутствия тренера-преподавателя)</w:t>
      </w:r>
      <w:r w:rsidRPr="00DD0926">
        <w:rPr>
          <w:sz w:val="28"/>
          <w:szCs w:val="28"/>
        </w:rPr>
        <w:t>.</w:t>
      </w:r>
    </w:p>
    <w:p w:rsidR="00F379D0" w:rsidRPr="00DD0926" w:rsidRDefault="00F379D0" w:rsidP="00C76BC2">
      <w:pPr>
        <w:ind w:firstLine="720"/>
        <w:jc w:val="both"/>
        <w:rPr>
          <w:sz w:val="28"/>
          <w:szCs w:val="28"/>
        </w:rPr>
      </w:pPr>
      <w:r w:rsidRPr="00DD0926">
        <w:rPr>
          <w:sz w:val="28"/>
          <w:szCs w:val="28"/>
        </w:rPr>
        <w:t>2.3</w:t>
      </w:r>
      <w:r w:rsidR="001F462D">
        <w:rPr>
          <w:sz w:val="28"/>
          <w:szCs w:val="28"/>
        </w:rPr>
        <w:t>.</w:t>
      </w:r>
      <w:r w:rsidRPr="00DD0926">
        <w:rPr>
          <w:sz w:val="28"/>
          <w:szCs w:val="28"/>
        </w:rPr>
        <w:t xml:space="preserve"> Индивидуальный план обучения позволяе</w:t>
      </w:r>
      <w:r w:rsidR="00A93438">
        <w:rPr>
          <w:sz w:val="28"/>
          <w:szCs w:val="28"/>
        </w:rPr>
        <w:t xml:space="preserve">т </w:t>
      </w:r>
      <w:proofErr w:type="gramStart"/>
      <w:r w:rsidR="00A93438">
        <w:rPr>
          <w:sz w:val="28"/>
          <w:szCs w:val="28"/>
        </w:rPr>
        <w:t>обучающимся</w:t>
      </w:r>
      <w:proofErr w:type="gramEnd"/>
      <w:r w:rsidRPr="00DD0926">
        <w:rPr>
          <w:sz w:val="28"/>
          <w:szCs w:val="28"/>
        </w:rPr>
        <w:t xml:space="preserve"> выполнять программные требования</w:t>
      </w:r>
      <w:r w:rsidR="001F462D">
        <w:rPr>
          <w:sz w:val="28"/>
          <w:szCs w:val="28"/>
        </w:rPr>
        <w:t xml:space="preserve"> в полном объеме</w:t>
      </w:r>
      <w:r w:rsidRPr="00DD0926">
        <w:rPr>
          <w:sz w:val="28"/>
          <w:szCs w:val="28"/>
        </w:rPr>
        <w:t>.</w:t>
      </w:r>
    </w:p>
    <w:p w:rsidR="00F379D0" w:rsidRDefault="00C76BC2" w:rsidP="00DD09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1F462D">
        <w:rPr>
          <w:sz w:val="28"/>
          <w:szCs w:val="28"/>
        </w:rPr>
        <w:t>.</w:t>
      </w:r>
      <w:r w:rsidR="00DF1ABC">
        <w:rPr>
          <w:sz w:val="28"/>
          <w:szCs w:val="28"/>
        </w:rPr>
        <w:t xml:space="preserve"> Индивидуальный тренировочный</w:t>
      </w:r>
      <w:r w:rsidR="00F379D0" w:rsidRPr="00DD0926">
        <w:rPr>
          <w:sz w:val="28"/>
          <w:szCs w:val="28"/>
        </w:rPr>
        <w:t xml:space="preserve"> пла</w:t>
      </w:r>
      <w:r>
        <w:rPr>
          <w:sz w:val="28"/>
          <w:szCs w:val="28"/>
        </w:rPr>
        <w:t xml:space="preserve">н обучения предоставляется каждому обучающемуся тренером-преподавателем </w:t>
      </w:r>
      <w:r w:rsidR="00DF1ABC">
        <w:rPr>
          <w:sz w:val="28"/>
          <w:szCs w:val="28"/>
        </w:rPr>
        <w:t>с подробным содержанием тренировочного</w:t>
      </w:r>
      <w:r>
        <w:rPr>
          <w:sz w:val="28"/>
          <w:szCs w:val="28"/>
        </w:rPr>
        <w:t xml:space="preserve"> материала на каждое тренировочное занятие</w:t>
      </w:r>
      <w:r w:rsidR="001F462D">
        <w:rPr>
          <w:sz w:val="28"/>
          <w:szCs w:val="28"/>
        </w:rPr>
        <w:t xml:space="preserve"> и последующим отчетом обучающегося об исполнении плана по окончании индивидуального этапа подготовки.</w:t>
      </w:r>
      <w:r w:rsidR="00F379D0" w:rsidRPr="00DD0926">
        <w:rPr>
          <w:sz w:val="28"/>
          <w:szCs w:val="28"/>
        </w:rPr>
        <w:t xml:space="preserve"> </w:t>
      </w:r>
    </w:p>
    <w:p w:rsidR="00C76BC2" w:rsidRPr="00DD0926" w:rsidRDefault="00C76BC2" w:rsidP="00DD092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Один экземпляр плана находится в журнале учета групповых занятий.</w:t>
      </w:r>
    </w:p>
    <w:p w:rsidR="00F379D0" w:rsidRPr="00D06C5C" w:rsidRDefault="001F462D" w:rsidP="001F462D">
      <w:pPr>
        <w:ind w:firstLine="720"/>
        <w:jc w:val="both"/>
        <w:rPr>
          <w:szCs w:val="28"/>
        </w:rPr>
      </w:pPr>
      <w:r>
        <w:rPr>
          <w:sz w:val="28"/>
          <w:szCs w:val="28"/>
        </w:rPr>
        <w:t>2.6. После отчета каждо</w:t>
      </w:r>
      <w:r w:rsidR="00DF1ABC">
        <w:rPr>
          <w:sz w:val="28"/>
          <w:szCs w:val="28"/>
        </w:rPr>
        <w:t>го обучающегося об исполнении ИТ</w:t>
      </w:r>
      <w:r>
        <w:rPr>
          <w:sz w:val="28"/>
          <w:szCs w:val="28"/>
        </w:rPr>
        <w:t>ПО тренер-преподаватель вносит соответствующую запись</w:t>
      </w:r>
      <w:r w:rsidR="00F379D0" w:rsidRPr="00DD0926">
        <w:rPr>
          <w:sz w:val="28"/>
          <w:szCs w:val="28"/>
        </w:rPr>
        <w:t xml:space="preserve"> </w:t>
      </w:r>
      <w:r>
        <w:rPr>
          <w:sz w:val="28"/>
          <w:szCs w:val="28"/>
        </w:rPr>
        <w:t>в экземпляре плана, находящемся в журнале, о его выполнении.</w:t>
      </w:r>
      <w:r w:rsidR="00F379D0" w:rsidRPr="00D06C5C">
        <w:rPr>
          <w:szCs w:val="28"/>
        </w:rPr>
        <w:t xml:space="preserve"> </w:t>
      </w:r>
    </w:p>
    <w:sectPr w:rsidR="00F379D0" w:rsidRPr="00D06C5C" w:rsidSect="001F462D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379D0"/>
    <w:rsid w:val="00051A05"/>
    <w:rsid w:val="000B4405"/>
    <w:rsid w:val="000D4AFE"/>
    <w:rsid w:val="00184443"/>
    <w:rsid w:val="001F462D"/>
    <w:rsid w:val="00206F6A"/>
    <w:rsid w:val="002905C0"/>
    <w:rsid w:val="00413D62"/>
    <w:rsid w:val="00473E52"/>
    <w:rsid w:val="004C0D2C"/>
    <w:rsid w:val="004E42B6"/>
    <w:rsid w:val="005613D0"/>
    <w:rsid w:val="00682562"/>
    <w:rsid w:val="006A7D2E"/>
    <w:rsid w:val="006F4DB9"/>
    <w:rsid w:val="007F548B"/>
    <w:rsid w:val="00897819"/>
    <w:rsid w:val="009508D0"/>
    <w:rsid w:val="009650E3"/>
    <w:rsid w:val="00997EE9"/>
    <w:rsid w:val="009C6246"/>
    <w:rsid w:val="00A5402A"/>
    <w:rsid w:val="00A77699"/>
    <w:rsid w:val="00A93438"/>
    <w:rsid w:val="00AC06C8"/>
    <w:rsid w:val="00B1627E"/>
    <w:rsid w:val="00B91FAC"/>
    <w:rsid w:val="00BF595D"/>
    <w:rsid w:val="00C034B2"/>
    <w:rsid w:val="00C06F8F"/>
    <w:rsid w:val="00C66C5B"/>
    <w:rsid w:val="00C76BC2"/>
    <w:rsid w:val="00C969F3"/>
    <w:rsid w:val="00D0199F"/>
    <w:rsid w:val="00DA6739"/>
    <w:rsid w:val="00DD0926"/>
    <w:rsid w:val="00DF1ABC"/>
    <w:rsid w:val="00E358F4"/>
    <w:rsid w:val="00E928E3"/>
    <w:rsid w:val="00EB3E54"/>
    <w:rsid w:val="00F379D0"/>
    <w:rsid w:val="00F81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D0"/>
    <w:rPr>
      <w:sz w:val="24"/>
      <w:szCs w:val="24"/>
    </w:rPr>
  </w:style>
  <w:style w:type="paragraph" w:styleId="1">
    <w:name w:val="heading 1"/>
    <w:basedOn w:val="a"/>
    <w:next w:val="a"/>
    <w:qFormat/>
    <w:rsid w:val="009C6246"/>
    <w:pPr>
      <w:keepNext/>
      <w:jc w:val="both"/>
      <w:outlineLvl w:val="0"/>
    </w:pPr>
    <w:rPr>
      <w:rFonts w:cs="Mangal"/>
      <w:sz w:val="28"/>
      <w:szCs w:val="28"/>
      <w:lang w:bidi="mr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F595D"/>
    <w:pPr>
      <w:jc w:val="center"/>
    </w:pPr>
    <w:rPr>
      <w:b/>
      <w:sz w:val="28"/>
      <w:szCs w:val="20"/>
    </w:rPr>
  </w:style>
  <w:style w:type="table" w:styleId="a4">
    <w:name w:val="Table Grid"/>
    <w:basedOn w:val="a1"/>
    <w:rsid w:val="000D4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969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969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A4F31-34EE-49C3-B2D5-A7FC86F17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*****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Rozaliya</cp:lastModifiedBy>
  <cp:revision>3</cp:revision>
  <cp:lastPrinted>2015-03-21T05:30:00Z</cp:lastPrinted>
  <dcterms:created xsi:type="dcterms:W3CDTF">2017-01-14T05:42:00Z</dcterms:created>
  <dcterms:modified xsi:type="dcterms:W3CDTF">2017-01-16T06:48:00Z</dcterms:modified>
</cp:coreProperties>
</file>